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24E8654" w:rsidR="00502664" w:rsidRPr="008978D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</w:t>
      </w:r>
      <w:r w:rsidRPr="008978DF">
        <w:rPr>
          <w:b w:val="0"/>
          <w:sz w:val="24"/>
          <w:szCs w:val="24"/>
        </w:rPr>
        <w:t xml:space="preserve">№ </w:t>
      </w:r>
      <w:r w:rsidR="008978DF" w:rsidRPr="008978DF">
        <w:rPr>
          <w:b w:val="0"/>
          <w:sz w:val="24"/>
          <w:szCs w:val="24"/>
        </w:rPr>
        <w:t>14-08</w:t>
      </w:r>
      <w:r w:rsidR="006717B1" w:rsidRPr="008978DF">
        <w:rPr>
          <w:b w:val="0"/>
          <w:sz w:val="24"/>
          <w:szCs w:val="24"/>
        </w:rPr>
        <w:t>/</w:t>
      </w:r>
      <w:r w:rsidR="00EA0448" w:rsidRPr="008978DF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978DF">
        <w:rPr>
          <w:b w:val="0"/>
          <w:sz w:val="24"/>
          <w:szCs w:val="24"/>
        </w:rPr>
        <w:t>в отношении адвоката</w:t>
      </w:r>
    </w:p>
    <w:p w14:paraId="482EF623" w14:textId="0EFAF10A" w:rsidR="00502664" w:rsidRPr="0000209B" w:rsidRDefault="00B27AC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</w:t>
      </w:r>
      <w:r w:rsidR="001611D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1611D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1611DD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468A8C3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A30C6E">
        <w:t>30</w:t>
      </w:r>
      <w:r w:rsidRPr="00EA0448">
        <w:t xml:space="preserve"> </w:t>
      </w:r>
      <w:r w:rsidR="00A30C6E">
        <w:t xml:space="preserve">августа </w:t>
      </w:r>
      <w:r w:rsidR="006717B1" w:rsidRPr="00EA0448">
        <w:t>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59458EBB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</w:t>
      </w:r>
      <w:r w:rsidR="00BC5B46">
        <w:rPr>
          <w:color w:val="auto"/>
        </w:rPr>
        <w:t>Е.Е., Ильичёва П.А., Плотниковой В</w:t>
      </w:r>
      <w:r w:rsidR="00BC5B46" w:rsidRPr="007B247E">
        <w:rPr>
          <w:color w:val="auto"/>
        </w:rPr>
        <w:t>.С.</w:t>
      </w:r>
      <w:r w:rsidRPr="007B247E">
        <w:rPr>
          <w:color w:val="auto"/>
        </w:rPr>
        <w:t xml:space="preserve">, Рубина Ю.Д., </w:t>
      </w:r>
      <w:r w:rsidR="00BC5B46">
        <w:rPr>
          <w:color w:val="auto"/>
        </w:rPr>
        <w:t xml:space="preserve">Никифорова А.В., 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63354785" w:rsidR="00502664" w:rsidRPr="0065247B" w:rsidRDefault="00502664" w:rsidP="00A504B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5247B">
        <w:rPr>
          <w:color w:val="auto"/>
        </w:rPr>
        <w:t>при участии адвоката</w:t>
      </w:r>
      <w:r w:rsidRPr="0065247B">
        <w:rPr>
          <w:szCs w:val="24"/>
        </w:rPr>
        <w:t xml:space="preserve"> </w:t>
      </w:r>
      <w:r w:rsidR="00B27ACF" w:rsidRPr="0065247B">
        <w:rPr>
          <w:szCs w:val="24"/>
        </w:rPr>
        <w:t>Ш</w:t>
      </w:r>
      <w:r w:rsidR="001611DD">
        <w:rPr>
          <w:szCs w:val="24"/>
        </w:rPr>
        <w:t>.</w:t>
      </w:r>
      <w:r w:rsidR="00B27ACF" w:rsidRPr="0065247B">
        <w:rPr>
          <w:szCs w:val="24"/>
        </w:rPr>
        <w:t>А.В</w:t>
      </w:r>
      <w:r w:rsidR="0065247B">
        <w:rPr>
          <w:szCs w:val="24"/>
        </w:rPr>
        <w:t xml:space="preserve">., </w:t>
      </w:r>
    </w:p>
    <w:p w14:paraId="242E1809" w14:textId="2CFDECCF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B27ACF">
        <w:rPr>
          <w:sz w:val="24"/>
        </w:rPr>
        <w:t>19.07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B27ACF" w:rsidRPr="00B27ACF">
        <w:rPr>
          <w:sz w:val="24"/>
          <w:szCs w:val="24"/>
        </w:rPr>
        <w:t>К</w:t>
      </w:r>
      <w:r w:rsidR="001611DD">
        <w:rPr>
          <w:sz w:val="24"/>
          <w:szCs w:val="24"/>
        </w:rPr>
        <w:t>.</w:t>
      </w:r>
      <w:r w:rsidR="00B27ACF" w:rsidRPr="00B27ACF">
        <w:rPr>
          <w:sz w:val="24"/>
          <w:szCs w:val="24"/>
        </w:rPr>
        <w:t>Е.Г</w:t>
      </w:r>
      <w:r w:rsidR="006717B1">
        <w:rPr>
          <w:sz w:val="24"/>
          <w:szCs w:val="24"/>
        </w:rPr>
        <w:t>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B27ACF" w:rsidRPr="00B27ACF">
        <w:rPr>
          <w:sz w:val="24"/>
          <w:szCs w:val="24"/>
        </w:rPr>
        <w:t>Ш</w:t>
      </w:r>
      <w:r w:rsidR="001611DD">
        <w:rPr>
          <w:sz w:val="24"/>
          <w:szCs w:val="24"/>
        </w:rPr>
        <w:t>.</w:t>
      </w:r>
      <w:r w:rsidR="00B27ACF" w:rsidRPr="00B27ACF">
        <w:rPr>
          <w:sz w:val="24"/>
          <w:szCs w:val="24"/>
        </w:rPr>
        <w:t>А.В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9E504B4" w:rsidR="00BE0271" w:rsidRPr="00A023E4" w:rsidRDefault="003070CE" w:rsidP="00BE0271">
      <w:pPr>
        <w:jc w:val="both"/>
      </w:pPr>
      <w:r>
        <w:tab/>
      </w:r>
      <w:r w:rsidR="00B27ACF">
        <w:t>19.07</w:t>
      </w:r>
      <w:r w:rsidR="00F54605" w:rsidRPr="00F54605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146CAE" w:rsidRPr="00146CAE">
        <w:rPr>
          <w:szCs w:val="24"/>
        </w:rPr>
        <w:t>К</w:t>
      </w:r>
      <w:r w:rsidR="001611DD">
        <w:rPr>
          <w:szCs w:val="24"/>
        </w:rPr>
        <w:t>.</w:t>
      </w:r>
      <w:r w:rsidR="00146CAE" w:rsidRPr="00146CAE">
        <w:rPr>
          <w:szCs w:val="24"/>
        </w:rPr>
        <w:t>Е.Г</w:t>
      </w:r>
      <w:r w:rsidR="00F54605" w:rsidRPr="00F54605">
        <w:rPr>
          <w:szCs w:val="24"/>
        </w:rPr>
        <w:t>. в отн</w:t>
      </w:r>
      <w:r w:rsidR="00F54605">
        <w:rPr>
          <w:szCs w:val="24"/>
        </w:rPr>
        <w:t xml:space="preserve">ошении адвоката </w:t>
      </w:r>
      <w:r w:rsidR="00146CAE" w:rsidRPr="00146CAE">
        <w:rPr>
          <w:szCs w:val="24"/>
        </w:rPr>
        <w:t>Ш</w:t>
      </w:r>
      <w:r w:rsidR="001611DD">
        <w:rPr>
          <w:szCs w:val="24"/>
        </w:rPr>
        <w:t>.</w:t>
      </w:r>
      <w:r w:rsidR="00146CAE" w:rsidRPr="00146CAE">
        <w:rPr>
          <w:szCs w:val="24"/>
        </w:rPr>
        <w:t>А.В</w:t>
      </w:r>
      <w:r w:rsidR="00F54605">
        <w:rPr>
          <w:szCs w:val="24"/>
        </w:rPr>
        <w:t xml:space="preserve">., </w:t>
      </w:r>
      <w:r w:rsidR="00CF2C93">
        <w:t>в которо</w:t>
      </w:r>
      <w:r w:rsidR="00FD4BCA">
        <w:t>й</w:t>
      </w:r>
      <w:r w:rsidR="00B24B50">
        <w:t xml:space="preserve"> </w:t>
      </w:r>
      <w:r w:rsidR="0005705B">
        <w:t xml:space="preserve">сообщается, что </w:t>
      </w:r>
      <w:bookmarkStart w:id="0" w:name="_Hlk113617341"/>
      <w:r w:rsidR="0005705B">
        <w:t>адвокат принял поручение на оказание юридической помощи, связанной с</w:t>
      </w:r>
      <w:r w:rsidR="00DE5228">
        <w:t xml:space="preserve"> получением медицинских документов о смерти</w:t>
      </w:r>
      <w:r w:rsidR="0005705B">
        <w:t xml:space="preserve"> брата заявителя К</w:t>
      </w:r>
      <w:r w:rsidR="001611DD">
        <w:t>.</w:t>
      </w:r>
      <w:r w:rsidR="0005705B">
        <w:t>Е.Г. 16.08.2021 г.</w:t>
      </w:r>
    </w:p>
    <w:bookmarkEnd w:id="0"/>
    <w:p w14:paraId="4CCD0508" w14:textId="1517C713"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05705B">
        <w:rPr>
          <w:szCs w:val="24"/>
        </w:rPr>
        <w:t xml:space="preserve">адвокат </w:t>
      </w:r>
      <w:r w:rsidR="00146CAE" w:rsidRPr="00146CAE">
        <w:rPr>
          <w:szCs w:val="24"/>
        </w:rPr>
        <w:t>Ш</w:t>
      </w:r>
      <w:r w:rsidR="001611DD">
        <w:rPr>
          <w:szCs w:val="24"/>
        </w:rPr>
        <w:t>.</w:t>
      </w:r>
      <w:r w:rsidR="00146CAE" w:rsidRPr="00146CAE">
        <w:rPr>
          <w:szCs w:val="24"/>
        </w:rPr>
        <w:t>А.В.</w:t>
      </w:r>
      <w:r w:rsidR="00146CAE">
        <w:rPr>
          <w:szCs w:val="24"/>
        </w:rPr>
        <w:t xml:space="preserve"> не заключил</w:t>
      </w:r>
      <w:r w:rsidR="00146CAE" w:rsidRPr="00146CAE">
        <w:rPr>
          <w:szCs w:val="24"/>
        </w:rPr>
        <w:t xml:space="preserve"> с доверителем К</w:t>
      </w:r>
      <w:r w:rsidR="001611DD">
        <w:rPr>
          <w:szCs w:val="24"/>
        </w:rPr>
        <w:t>.</w:t>
      </w:r>
      <w:r w:rsidR="00146CAE" w:rsidRPr="00146CAE">
        <w:rPr>
          <w:szCs w:val="24"/>
        </w:rPr>
        <w:t>Е.Г</w:t>
      </w:r>
      <w:r w:rsidR="00146CAE">
        <w:rPr>
          <w:szCs w:val="24"/>
        </w:rPr>
        <w:t xml:space="preserve">. </w:t>
      </w:r>
      <w:r w:rsidR="00146CAE" w:rsidRPr="00146CAE">
        <w:rPr>
          <w:szCs w:val="24"/>
        </w:rPr>
        <w:t>письменного соглашения об оказа</w:t>
      </w:r>
      <w:r w:rsidR="00146CAE">
        <w:rPr>
          <w:szCs w:val="24"/>
        </w:rPr>
        <w:t>нии юридической помощи, получил</w:t>
      </w:r>
      <w:r w:rsidR="00146CAE" w:rsidRPr="00146CAE">
        <w:rPr>
          <w:szCs w:val="24"/>
        </w:rPr>
        <w:t xml:space="preserve"> от доверителя вознаграждение в размере 30 000 руб. на личную банков</w:t>
      </w:r>
      <w:r w:rsidR="00146CAE">
        <w:rPr>
          <w:szCs w:val="24"/>
        </w:rPr>
        <w:t xml:space="preserve">скую карту, а затем не исполнил </w:t>
      </w:r>
      <w:r w:rsidR="00146CAE" w:rsidRPr="00146CAE">
        <w:rPr>
          <w:szCs w:val="24"/>
        </w:rPr>
        <w:t>принятое поручение по оказанию юридической помощи и перестал выходить на связь с доверителем.</w:t>
      </w:r>
    </w:p>
    <w:p w14:paraId="1AE45DE3" w14:textId="3BFBFAB0" w:rsidR="00121C12" w:rsidRPr="00D0687B" w:rsidRDefault="00121C12" w:rsidP="00636093">
      <w:pPr>
        <w:ind w:firstLine="708"/>
        <w:jc w:val="both"/>
      </w:pPr>
      <w:r w:rsidRPr="00D0687B">
        <w:t>К жалобе заявителем приложены копии следующих документов:</w:t>
      </w:r>
    </w:p>
    <w:p w14:paraId="777BD337" w14:textId="1252B49A" w:rsidR="00B645B3" w:rsidRDefault="00146CAE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требование о возврате денежных средств;</w:t>
      </w:r>
    </w:p>
    <w:p w14:paraId="09E723A2" w14:textId="7AF67ECF" w:rsidR="00146CAE" w:rsidRDefault="00146CAE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ответ на претензию;</w:t>
      </w:r>
    </w:p>
    <w:p w14:paraId="5D6BCEEC" w14:textId="78BA7C66" w:rsidR="00146CAE" w:rsidRPr="00D0687B" w:rsidRDefault="00146CAE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справка о перечислении денежных средств;</w:t>
      </w:r>
    </w:p>
    <w:p w14:paraId="1A5D8793" w14:textId="71C54283" w:rsidR="00DE5228" w:rsidRDefault="00D86BF8" w:rsidP="00270636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DE5228" w:rsidRPr="001E71B5">
        <w:t>существо поручения заключалось в получении медицинских документов в больнице</w:t>
      </w:r>
      <w:r w:rsidR="001E71B5">
        <w:t xml:space="preserve"> о смерти брата доверителя</w:t>
      </w:r>
      <w:r w:rsidR="00DE5228">
        <w:t>, которое было им исполнено. Документы не были предоставлены ему на руки, но были направлены медицинским</w:t>
      </w:r>
      <w:r w:rsidR="001E71B5">
        <w:t xml:space="preserve"> учреждением на почту заявителя, что ей не оспаривается. Иной юридической помощи он доверителю не оказывал.</w:t>
      </w:r>
    </w:p>
    <w:p w14:paraId="3F1C74BD" w14:textId="3777A557" w:rsidR="00D86BF8" w:rsidRPr="00A023E4" w:rsidRDefault="00DE5228" w:rsidP="00270636">
      <w:pPr>
        <w:jc w:val="both"/>
      </w:pPr>
      <w:r>
        <w:t xml:space="preserve"> </w:t>
      </w:r>
      <w:r>
        <w:tab/>
        <w:t>Гонорар в размере 30 000 руб. был им оприходован. Дальнейшие действия им не совершались, т.к. стороны не пришли к соглашению о дальнейших условиях работы.</w:t>
      </w:r>
    </w:p>
    <w:p w14:paraId="51C5C214" w14:textId="4565C6C8" w:rsidR="00502664" w:rsidRPr="008978DF" w:rsidRDefault="00DC71D3" w:rsidP="00502664">
      <w:pPr>
        <w:jc w:val="both"/>
      </w:pPr>
      <w:r w:rsidRPr="00A023E4">
        <w:tab/>
      </w:r>
      <w:r w:rsidRPr="008978DF">
        <w:t xml:space="preserve">К письменным объяснениям адвоката приложены </w:t>
      </w:r>
      <w:r w:rsidR="008978DF">
        <w:t xml:space="preserve">копии </w:t>
      </w:r>
      <w:r w:rsidR="00D0687B" w:rsidRPr="008978DF">
        <w:t>следующих документов</w:t>
      </w:r>
      <w:r w:rsidRPr="008978DF">
        <w:t>:</w:t>
      </w:r>
    </w:p>
    <w:p w14:paraId="7F4E5F78" w14:textId="56E5EDFB" w:rsidR="00502664" w:rsidRPr="008978DF" w:rsidRDefault="008978DF" w:rsidP="00502664">
      <w:pPr>
        <w:pStyle w:val="ac"/>
        <w:numPr>
          <w:ilvl w:val="0"/>
          <w:numId w:val="24"/>
        </w:numPr>
        <w:jc w:val="both"/>
      </w:pPr>
      <w:r w:rsidRPr="008978DF">
        <w:t xml:space="preserve">переписка с мессенджера </w:t>
      </w:r>
      <w:r w:rsidR="006754B7">
        <w:rPr>
          <w:lang w:val="en-US"/>
        </w:rPr>
        <w:t>WhatsApp</w:t>
      </w:r>
      <w:r w:rsidRPr="008978DF">
        <w:t>;</w:t>
      </w:r>
    </w:p>
    <w:p w14:paraId="7840A9BF" w14:textId="43387D59" w:rsidR="008978DF" w:rsidRPr="008978DF" w:rsidRDefault="006754B7" w:rsidP="00502664">
      <w:pPr>
        <w:pStyle w:val="ac"/>
        <w:numPr>
          <w:ilvl w:val="0"/>
          <w:numId w:val="24"/>
        </w:numPr>
        <w:jc w:val="both"/>
      </w:pPr>
      <w:r>
        <w:t xml:space="preserve">переписка с электронной </w:t>
      </w:r>
      <w:r w:rsidR="008978DF" w:rsidRPr="008978DF">
        <w:t>почты;</w:t>
      </w:r>
    </w:p>
    <w:p w14:paraId="47818F40" w14:textId="354643D0" w:rsidR="008978DF" w:rsidRPr="008978DF" w:rsidRDefault="008978DF" w:rsidP="00502664">
      <w:pPr>
        <w:pStyle w:val="ac"/>
        <w:numPr>
          <w:ilvl w:val="0"/>
          <w:numId w:val="24"/>
        </w:numPr>
        <w:jc w:val="both"/>
      </w:pPr>
      <w:r w:rsidRPr="008978DF">
        <w:t>приходно-кассовый ор</w:t>
      </w:r>
      <w:r w:rsidR="00C3561E">
        <w:t>дер.</w:t>
      </w:r>
    </w:p>
    <w:p w14:paraId="27A67B55" w14:textId="661FDA6C" w:rsidR="00231B04" w:rsidRPr="00A023E4" w:rsidRDefault="00D0687B" w:rsidP="00502664">
      <w:pPr>
        <w:ind w:firstLine="708"/>
        <w:jc w:val="both"/>
      </w:pPr>
      <w:r>
        <w:t>30.08</w:t>
      </w:r>
      <w:r w:rsidR="004D2D22" w:rsidRPr="00A023E4">
        <w:t>.202</w:t>
      </w:r>
      <w:r w:rsidR="00270636" w:rsidRPr="00A023E4">
        <w:t>2</w:t>
      </w:r>
      <w:r w:rsidR="0065247B">
        <w:t xml:space="preserve"> г. заявитель</w:t>
      </w:r>
      <w:r w:rsidR="00231B04" w:rsidRPr="00A023E4">
        <w:t xml:space="preserve"> в заседание комиссии посредством видеоконференцсвязи не явился, о времени и месте рассмотрения дисциплинарного производства извещен</w:t>
      </w:r>
      <w:r w:rsidR="0065247B">
        <w:t>а</w:t>
      </w:r>
      <w:r w:rsidR="00231B04" w:rsidRPr="00A023E4">
        <w:t xml:space="preserve"> надлежащим образом, о возможности использования видеоконференцсвязи осведомлен</w:t>
      </w:r>
      <w:r w:rsidR="0065247B">
        <w:t>а</w:t>
      </w:r>
      <w:r w:rsidR="00231B04" w:rsidRPr="00A023E4">
        <w:t xml:space="preserve">, </w:t>
      </w:r>
      <w:r w:rsidR="00231B04" w:rsidRPr="00A023E4">
        <w:lastRenderedPageBreak/>
        <w:t>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65247B">
        <w:t>сциплинарного производства в ее</w:t>
      </w:r>
      <w:r w:rsidR="00231B04" w:rsidRPr="00A023E4">
        <w:t xml:space="preserve"> отсутствие.</w:t>
      </w:r>
    </w:p>
    <w:p w14:paraId="38D63981" w14:textId="49C800B0" w:rsidR="00231B04" w:rsidRPr="00A023E4" w:rsidRDefault="00D0687B" w:rsidP="00231B04">
      <w:pPr>
        <w:ind w:firstLine="708"/>
        <w:jc w:val="both"/>
      </w:pPr>
      <w:r>
        <w:t>30.08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65247B">
        <w:t>миссии адвокат</w:t>
      </w:r>
      <w:r w:rsidR="007C2F93" w:rsidRPr="00A023E4">
        <w:t xml:space="preserve"> поддерж</w:t>
      </w:r>
      <w:r w:rsidR="0065247B">
        <w:t>ал доводы письменных объяснений</w:t>
      </w:r>
      <w:r w:rsidR="004D2D22" w:rsidRPr="00A023E4">
        <w:t xml:space="preserve"> и пояснил, что </w:t>
      </w:r>
      <w:r w:rsidR="0065247B">
        <w:t>соглашения он не оформлял, т.к. это было разовое поручение. На выполнении данного поручения настаивала сама доверитель. Результат был достигнут, документы ей были высланы на почту.</w:t>
      </w:r>
    </w:p>
    <w:p w14:paraId="0D68EA99" w14:textId="1FE7B3A2" w:rsidR="00231B04" w:rsidRDefault="00231B04" w:rsidP="00E81A5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C5E7742" w14:textId="620F0FFA" w:rsidR="005A7553" w:rsidRDefault="00E81A54" w:rsidP="005A7553">
      <w:pPr>
        <w:ind w:firstLine="708"/>
        <w:jc w:val="both"/>
      </w:pPr>
      <w:r>
        <w:t>Адвокат Ш</w:t>
      </w:r>
      <w:r w:rsidR="001611DD">
        <w:t>.</w:t>
      </w:r>
      <w:r>
        <w:t xml:space="preserve">А.В. </w:t>
      </w:r>
      <w:r w:rsidR="005A7553" w:rsidRPr="005A7553">
        <w:t>принял поручение на оказание юридической помощи</w:t>
      </w:r>
      <w:r w:rsidR="006754B7">
        <w:t xml:space="preserve"> доверителю</w:t>
      </w:r>
      <w:r w:rsidR="005A7553" w:rsidRPr="005A7553">
        <w:t>, связанной с получением медицинских документов о смерти брата заявител</w:t>
      </w:r>
      <w:r w:rsidR="005A7553">
        <w:t>ьницы</w:t>
      </w:r>
      <w:r w:rsidR="005A7553" w:rsidRPr="005A7553">
        <w:t xml:space="preserve"> К</w:t>
      </w:r>
      <w:r w:rsidR="001611DD">
        <w:t>.</w:t>
      </w:r>
      <w:r w:rsidR="005A7553" w:rsidRPr="005A7553">
        <w:t xml:space="preserve">Е.Г. Адвокат не отрицает получение вознаграждения в размере </w:t>
      </w:r>
      <w:r w:rsidR="005A7553">
        <w:t>30</w:t>
      </w:r>
      <w:r w:rsidR="005A7553" w:rsidRPr="005A7553">
        <w:t> 000 руб</w:t>
      </w:r>
      <w:r w:rsidR="006754B7">
        <w:t>лей</w:t>
      </w:r>
      <w:r w:rsidR="005A7553" w:rsidRPr="005A7553">
        <w:t>. Заявительницей представлены документы, подтверждающие выплату адвокату</w:t>
      </w:r>
      <w:r w:rsidR="006754B7">
        <w:t xml:space="preserve"> гонорара в размере</w:t>
      </w:r>
      <w:r w:rsidR="005A7553" w:rsidRPr="005A7553">
        <w:t xml:space="preserve"> </w:t>
      </w:r>
      <w:r w:rsidR="005A7553">
        <w:t>30</w:t>
      </w:r>
      <w:r w:rsidR="005A7553" w:rsidRPr="005A7553">
        <w:t> 000 руб</w:t>
      </w:r>
      <w:r w:rsidR="006754B7">
        <w:t>лей</w:t>
      </w:r>
      <w:r w:rsidR="005A7553" w:rsidRPr="005A7553">
        <w:t>. При этом письменного соглашения об оказании юридической помощи между сторонами не заключалось.</w:t>
      </w:r>
    </w:p>
    <w:p w14:paraId="227CC0C8" w14:textId="26FC7D24" w:rsidR="00B50919" w:rsidRDefault="00B50919" w:rsidP="00B50919">
      <w:pPr>
        <w:ind w:firstLine="709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355C38F" w14:textId="77777777" w:rsidR="00841C92" w:rsidRPr="00841C92" w:rsidRDefault="00841C92" w:rsidP="00841C92">
      <w:pPr>
        <w:ind w:firstLine="708"/>
        <w:jc w:val="both"/>
      </w:pPr>
      <w:r w:rsidRPr="00841C92">
        <w:t>Являясь независимым профессиональным советником по правовым вопросам (</w:t>
      </w:r>
      <w:proofErr w:type="spellStart"/>
      <w:r w:rsidRPr="00841C92">
        <w:t>абз</w:t>
      </w:r>
      <w:proofErr w:type="spellEnd"/>
      <w:r w:rsidRPr="00841C92"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Pr="00841C92">
        <w:t>п.п</w:t>
      </w:r>
      <w:proofErr w:type="spellEnd"/>
      <w:r w:rsidRPr="00841C92"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14:paraId="1C3C1BF2" w14:textId="77777777" w:rsidR="00841C92" w:rsidRPr="00841C92" w:rsidRDefault="00841C92" w:rsidP="00841C92">
      <w:pPr>
        <w:ind w:firstLine="708"/>
        <w:jc w:val="both"/>
      </w:pPr>
      <w:r w:rsidRPr="00841C92"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 w:rsidRPr="00841C92">
        <w:rPr>
          <w:i/>
          <w:lang w:val="en-US"/>
        </w:rPr>
        <w:t>Kamasinski</w:t>
      </w:r>
      <w:proofErr w:type="spellEnd"/>
      <w:r w:rsidRPr="00841C92">
        <w:rPr>
          <w:i/>
        </w:rPr>
        <w:t xml:space="preserve"> </w:t>
      </w:r>
      <w:r w:rsidRPr="00841C92">
        <w:rPr>
          <w:i/>
          <w:lang w:val="en-US"/>
        </w:rPr>
        <w:t>v</w:t>
      </w:r>
      <w:r w:rsidRPr="00841C92">
        <w:rPr>
          <w:i/>
        </w:rPr>
        <w:t xml:space="preserve">. </w:t>
      </w:r>
      <w:r w:rsidRPr="00841C92">
        <w:rPr>
          <w:i/>
          <w:lang w:val="en-US"/>
        </w:rPr>
        <w:t>Austria</w:t>
      </w:r>
      <w:r w:rsidRPr="00841C92">
        <w:rPr>
          <w:i/>
        </w:rPr>
        <w:t>, 65)</w:t>
      </w:r>
      <w:r w:rsidRPr="00841C92">
        <w:t>.</w:t>
      </w:r>
    </w:p>
    <w:p w14:paraId="700623A1" w14:textId="2E380B12" w:rsidR="00841C92" w:rsidRDefault="00841C92" w:rsidP="00841C92">
      <w:pPr>
        <w:ind w:firstLine="708"/>
        <w:jc w:val="both"/>
      </w:pPr>
      <w:r w:rsidRPr="00841C92">
        <w:t>Таким образом, несогласие доверителя с объёмом выполненной адвокатом работы и (или) её результатом не может рассматриваться квалификационной комиссией, вопрос об этом подлежит разрешению в судебном порядке.</w:t>
      </w:r>
    </w:p>
    <w:p w14:paraId="370D8E60" w14:textId="21DCA06A" w:rsidR="00C3561E" w:rsidRPr="00841C92" w:rsidRDefault="00C3561E" w:rsidP="00841C92">
      <w:pPr>
        <w:ind w:firstLine="708"/>
        <w:jc w:val="both"/>
      </w:pPr>
      <w:r>
        <w:t>Довод о том, что адвокат получил вознаграждение на личную банковскую карту и не оприходовал полученные денежные средства не подтверждается материалами дисциплинарного производства, т.к. адвокатом представлен приходно-кассов</w:t>
      </w:r>
      <w:r w:rsidR="00FD4BCA">
        <w:t>ы</w:t>
      </w:r>
      <w:r>
        <w:t>й ордер на сумму 30 000 руб.</w:t>
      </w:r>
    </w:p>
    <w:p w14:paraId="3691BDD7" w14:textId="44019BBC" w:rsidR="00841C92" w:rsidRPr="00841C92" w:rsidRDefault="00841C92" w:rsidP="00841C92">
      <w:pPr>
        <w:ind w:firstLine="708"/>
        <w:jc w:val="both"/>
      </w:pPr>
      <w:r w:rsidRPr="00841C92">
        <w:t>Кроме того, при отсутствии письменного соглашения об оказании юридической помощи, комиссия</w:t>
      </w:r>
      <w:r w:rsidR="00C3561E">
        <w:t xml:space="preserve"> лишена возможности оценить объе</w:t>
      </w:r>
      <w:r w:rsidRPr="00841C92">
        <w:t>м обязанностей, принятых адвокатом для исполнения поручения доверителя</w:t>
      </w:r>
      <w:r w:rsidR="00BB7FFC">
        <w:t>, ввиду чего довод заявительницы К</w:t>
      </w:r>
      <w:r w:rsidR="001611DD">
        <w:t>.</w:t>
      </w:r>
      <w:r w:rsidR="00BB7FFC">
        <w:t>Е.Г. о неисполнении адвокатом принято</w:t>
      </w:r>
      <w:r w:rsidR="00C3561E">
        <w:t>го поручения комиссия не может проверить по существу.</w:t>
      </w:r>
    </w:p>
    <w:p w14:paraId="102CBFBE" w14:textId="3CA76AD5" w:rsidR="00841C92" w:rsidRPr="00841C92" w:rsidRDefault="00841C92" w:rsidP="00841C92">
      <w:pPr>
        <w:ind w:firstLine="708"/>
        <w:jc w:val="both"/>
      </w:pPr>
      <w:r w:rsidRPr="00841C92">
        <w:t>Вместе с тем, комиссия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Поскольку адвокат является профессиональным участником юридических правоотношений, то обязанность, закреп</w:t>
      </w:r>
      <w:r w:rsidR="00C3561E">
        <w:t>ле</w:t>
      </w:r>
      <w:r w:rsidRPr="00841C92">
        <w:t xml:space="preserve">нная в </w:t>
      </w:r>
      <w:proofErr w:type="spellStart"/>
      <w:r w:rsidRPr="00841C92">
        <w:t>п.п</w:t>
      </w:r>
      <w:proofErr w:type="spellEnd"/>
      <w:r w:rsidRPr="00841C92">
        <w:t xml:space="preserve">. 1 п. 1 ст. 7 ФЗ «Об адвокатской деятельности и адвокатуре в РФ», п. 1 ст. 8 Кодекса профессиональной </w:t>
      </w:r>
      <w:r w:rsidRPr="00841C92">
        <w:lastRenderedPageBreak/>
        <w:t>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1FC49F50" w14:textId="77777777" w:rsidR="00841C92" w:rsidRPr="00841C92" w:rsidRDefault="00841C92" w:rsidP="00841C92">
      <w:pPr>
        <w:ind w:firstLine="708"/>
        <w:jc w:val="both"/>
      </w:pPr>
      <w:r w:rsidRPr="00841C92">
        <w:t xml:space="preserve">В соответствии с </w:t>
      </w:r>
      <w:proofErr w:type="spellStart"/>
      <w:r w:rsidRPr="00841C92">
        <w:t>п.п</w:t>
      </w:r>
      <w:proofErr w:type="spellEnd"/>
      <w:r w:rsidRPr="00841C92">
        <w:t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52FD2615" w14:textId="4A526898" w:rsidR="00B87FCF" w:rsidRPr="00841C92" w:rsidRDefault="00841C92" w:rsidP="00B50919">
      <w:pPr>
        <w:ind w:firstLine="708"/>
        <w:jc w:val="both"/>
      </w:pPr>
      <w:r w:rsidRPr="00841C92">
        <w:t>Данное требование является обязательным для исполнения при оказании адвокатом любой юридической помощи и не имеет каких-либо исключений</w:t>
      </w:r>
      <w:r w:rsidR="00B50919">
        <w:t xml:space="preserve">, поэтому </w:t>
      </w:r>
      <w:r w:rsidR="00FD4BCA">
        <w:t>довод адвоката</w:t>
      </w:r>
      <w:r w:rsidR="00C3561E">
        <w:t xml:space="preserve"> </w:t>
      </w:r>
      <w:r w:rsidR="00B50919">
        <w:t>Ш</w:t>
      </w:r>
      <w:r w:rsidR="001611DD">
        <w:t>.</w:t>
      </w:r>
      <w:r w:rsidR="00B50919">
        <w:t>А.В. об отсутствие соглашения ввиду того, что поручение было разовым</w:t>
      </w:r>
      <w:r w:rsidR="00C3561E">
        <w:t>,</w:t>
      </w:r>
      <w:r w:rsidR="00B50919">
        <w:t xml:space="preserve"> является необоснованным</w:t>
      </w:r>
      <w:r w:rsidRPr="00841C92">
        <w:t>. По рассматриваемому дисциплинарному производству адвокат не отрицает отсутствия письменного соглашения на оказание юридическо</w:t>
      </w:r>
      <w:r w:rsidR="00C3561E">
        <w:t>й помощи заявительнице, что является самостоятельным дисциплинарным нарушением.</w:t>
      </w:r>
    </w:p>
    <w:p w14:paraId="1D5FA026" w14:textId="65E4400B" w:rsidR="006B7328" w:rsidRDefault="00841C92" w:rsidP="006B7328">
      <w:pPr>
        <w:ind w:firstLine="708"/>
        <w:jc w:val="both"/>
      </w:pPr>
      <w:r w:rsidRPr="00841C92"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B50919">
        <w:t>Ш</w:t>
      </w:r>
      <w:r w:rsidR="001611DD">
        <w:t>.</w:t>
      </w:r>
      <w:r w:rsidR="00B50919">
        <w:t>А.В.</w:t>
      </w:r>
      <w:r w:rsidRPr="00841C92">
        <w:t xml:space="preserve"> нарушений </w:t>
      </w:r>
      <w:proofErr w:type="spellStart"/>
      <w:r w:rsidRPr="00841C92">
        <w:t>п.п</w:t>
      </w:r>
      <w:proofErr w:type="spellEnd"/>
      <w:r w:rsidRPr="00841C92">
        <w:t xml:space="preserve">. 1 п. 1 ст. 7, п. 1 и 2 ст. 25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</w:t>
      </w:r>
      <w:r w:rsidR="00B50919">
        <w:t>К</w:t>
      </w:r>
      <w:r w:rsidR="001611DD">
        <w:t>.</w:t>
      </w:r>
      <w:r w:rsidR="00B50919">
        <w:t>Е.Г.</w:t>
      </w:r>
      <w:r w:rsidRPr="00841C92">
        <w:t xml:space="preserve"> </w:t>
      </w:r>
    </w:p>
    <w:p w14:paraId="2036D47C" w14:textId="6AFADBC3" w:rsidR="00453E1D" w:rsidRPr="00912660" w:rsidRDefault="00453E1D" w:rsidP="006B7328">
      <w:pPr>
        <w:ind w:firstLine="708"/>
        <w:jc w:val="both"/>
      </w:pPr>
      <w:r w:rsidRPr="00912660"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</w:t>
      </w:r>
      <w:r w:rsidR="006754B7">
        <w:t>Кодекса профессиональной этики адвоката</w:t>
      </w:r>
      <w:r w:rsidRPr="00912660">
        <w:t xml:space="preserve">, применяются лишь в случае нарушения адвокатом требований законодательства об адвокатской деятельности и адвокатуре и </w:t>
      </w:r>
      <w:r w:rsidR="006754B7">
        <w:t>Кодекса профессиональной этики адвоката</w:t>
      </w:r>
      <w:r w:rsidRPr="00912660">
        <w:t xml:space="preserve">, совершенных умышленно или по грубой неосторожности (ст. 18 п.1 </w:t>
      </w:r>
      <w:r w:rsidR="006754B7">
        <w:t>Кодекса профессиональной этики адвоката</w:t>
      </w:r>
      <w:r w:rsidRPr="00912660">
        <w:t>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738B71B" w14:textId="1F99C55C" w:rsidR="006B7328" w:rsidRPr="006B7328" w:rsidRDefault="00C3561E" w:rsidP="006B732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- </w:t>
      </w:r>
      <w:r w:rsidR="006B7328" w:rsidRPr="006B7328">
        <w:rPr>
          <w:rFonts w:eastAsia="Calibri"/>
          <w:color w:val="auto"/>
          <w:szCs w:val="24"/>
        </w:rPr>
        <w:t xml:space="preserve">о наличии в действиях (бездействии) адвоката </w:t>
      </w:r>
      <w:r w:rsidR="006B7328">
        <w:rPr>
          <w:rFonts w:eastAsia="Calibri"/>
          <w:color w:val="auto"/>
          <w:szCs w:val="24"/>
        </w:rPr>
        <w:t>Ш</w:t>
      </w:r>
      <w:r w:rsidR="001611DD">
        <w:rPr>
          <w:rFonts w:eastAsia="Calibri"/>
          <w:color w:val="auto"/>
          <w:szCs w:val="24"/>
        </w:rPr>
        <w:t>.</w:t>
      </w:r>
      <w:r w:rsidR="006B7328">
        <w:rPr>
          <w:rFonts w:eastAsia="Calibri"/>
          <w:color w:val="auto"/>
          <w:szCs w:val="24"/>
        </w:rPr>
        <w:t>А</w:t>
      </w:r>
      <w:r w:rsidR="001611DD">
        <w:rPr>
          <w:rFonts w:eastAsia="Calibri"/>
          <w:color w:val="auto"/>
          <w:szCs w:val="24"/>
        </w:rPr>
        <w:t>.</w:t>
      </w:r>
      <w:r w:rsidR="006B7328">
        <w:rPr>
          <w:rFonts w:eastAsia="Calibri"/>
          <w:color w:val="auto"/>
          <w:szCs w:val="24"/>
        </w:rPr>
        <w:t>В</w:t>
      </w:r>
      <w:r w:rsidR="001611DD">
        <w:rPr>
          <w:rFonts w:eastAsia="Calibri"/>
          <w:color w:val="auto"/>
          <w:szCs w:val="24"/>
        </w:rPr>
        <w:t>.</w:t>
      </w:r>
      <w:r w:rsidR="006B7328" w:rsidRPr="006B7328">
        <w:rPr>
          <w:rFonts w:eastAsia="Calibri"/>
          <w:color w:val="auto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</w:t>
      </w:r>
      <w:r w:rsidRPr="006B7328">
        <w:rPr>
          <w:rFonts w:eastAsia="Calibri"/>
          <w:color w:val="auto"/>
          <w:szCs w:val="24"/>
        </w:rPr>
        <w:t xml:space="preserve">а именно нарушений </w:t>
      </w:r>
      <w:proofErr w:type="spellStart"/>
      <w:r w:rsidRPr="006B7328">
        <w:rPr>
          <w:rFonts w:eastAsia="Calibri"/>
          <w:color w:val="auto"/>
          <w:szCs w:val="24"/>
        </w:rPr>
        <w:t>п.п</w:t>
      </w:r>
      <w:proofErr w:type="spellEnd"/>
      <w:r w:rsidRPr="006B7328">
        <w:rPr>
          <w:rFonts w:eastAsia="Calibri"/>
          <w:color w:val="auto"/>
          <w:szCs w:val="24"/>
        </w:rPr>
        <w:t xml:space="preserve">. 1 п. 1 ст. 7, п. 1 и 2 ст. 25 ФЗ «Об адвокатской деятельности и адвокатуре в РФ», п. 1 ст. 8 Кодекса профессиональной этики адвоката, </w:t>
      </w:r>
      <w:r w:rsidR="006B7328" w:rsidRPr="006B7328">
        <w:rPr>
          <w:rFonts w:eastAsia="Calibri"/>
          <w:color w:val="auto"/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="006B7328">
        <w:rPr>
          <w:rFonts w:eastAsia="Calibri"/>
          <w:color w:val="auto"/>
          <w:szCs w:val="24"/>
        </w:rPr>
        <w:t>К</w:t>
      </w:r>
      <w:r w:rsidR="001611DD">
        <w:rPr>
          <w:rFonts w:eastAsia="Calibri"/>
          <w:color w:val="auto"/>
          <w:szCs w:val="24"/>
        </w:rPr>
        <w:t>.</w:t>
      </w:r>
      <w:r w:rsidR="006B7328">
        <w:rPr>
          <w:rFonts w:eastAsia="Calibri"/>
          <w:color w:val="auto"/>
          <w:szCs w:val="24"/>
        </w:rPr>
        <w:t>Е.Г.</w:t>
      </w:r>
      <w:r w:rsidR="006B7328" w:rsidRPr="006B7328">
        <w:rPr>
          <w:rFonts w:eastAsia="Calibri"/>
          <w:color w:val="auto"/>
          <w:szCs w:val="24"/>
        </w:rPr>
        <w:t xml:space="preserve">, </w:t>
      </w:r>
      <w:r w:rsidRPr="006B7328">
        <w:rPr>
          <w:rFonts w:eastAsia="Calibri"/>
          <w:color w:val="auto"/>
          <w:szCs w:val="24"/>
        </w:rPr>
        <w:t>выразившееся в нарушении порядка оформления оказания юридической помощи, а и</w:t>
      </w:r>
      <w:r w:rsidR="006B7328" w:rsidRPr="006B7328">
        <w:rPr>
          <w:rFonts w:eastAsia="Calibri"/>
          <w:color w:val="auto"/>
          <w:szCs w:val="24"/>
        </w:rPr>
        <w:t xml:space="preserve">менно оказания юридической помощи в виде </w:t>
      </w:r>
      <w:r>
        <w:rPr>
          <w:rFonts w:eastAsia="Calibri"/>
          <w:color w:val="auto"/>
          <w:szCs w:val="24"/>
        </w:rPr>
        <w:t xml:space="preserve">получения </w:t>
      </w:r>
      <w:r w:rsidR="006B7328">
        <w:rPr>
          <w:rFonts w:eastAsia="Calibri"/>
          <w:color w:val="auto"/>
          <w:szCs w:val="24"/>
        </w:rPr>
        <w:t>документов</w:t>
      </w:r>
      <w:r>
        <w:rPr>
          <w:rFonts w:eastAsia="Calibri"/>
          <w:color w:val="auto"/>
          <w:szCs w:val="24"/>
        </w:rPr>
        <w:t xml:space="preserve"> в медицинском учреждении по поручению доверителя</w:t>
      </w:r>
      <w:r w:rsidR="006B7328">
        <w:rPr>
          <w:rFonts w:eastAsia="Calibri"/>
          <w:color w:val="auto"/>
          <w:szCs w:val="24"/>
        </w:rPr>
        <w:t xml:space="preserve"> </w:t>
      </w:r>
      <w:r w:rsidR="006B7328" w:rsidRPr="006B7328">
        <w:rPr>
          <w:rFonts w:eastAsia="Calibri"/>
          <w:color w:val="auto"/>
          <w:szCs w:val="24"/>
        </w:rPr>
        <w:t>без заключения письменного соглашения</w:t>
      </w:r>
      <w:r w:rsidR="006754B7">
        <w:rPr>
          <w:rFonts w:eastAsia="Calibri"/>
          <w:color w:val="auto"/>
          <w:szCs w:val="24"/>
        </w:rPr>
        <w:t xml:space="preserve"> об оказании юридической помощи</w:t>
      </w:r>
      <w:r w:rsidR="006B7328" w:rsidRPr="006B7328">
        <w:rPr>
          <w:rFonts w:eastAsia="Calibri"/>
          <w:color w:val="auto"/>
          <w:szCs w:val="24"/>
        </w:rPr>
        <w:t>.</w:t>
      </w:r>
    </w:p>
    <w:p w14:paraId="7D397435" w14:textId="383CDA86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DE97" w14:textId="77777777" w:rsidR="00907B02" w:rsidRDefault="00907B02">
      <w:r>
        <w:separator/>
      </w:r>
    </w:p>
  </w:endnote>
  <w:endnote w:type="continuationSeparator" w:id="0">
    <w:p w14:paraId="4315248B" w14:textId="77777777" w:rsidR="00907B02" w:rsidRDefault="0090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11DD" w14:textId="77777777" w:rsidR="00907B02" w:rsidRDefault="00907B02">
      <w:r>
        <w:separator/>
      </w:r>
    </w:p>
  </w:footnote>
  <w:footnote w:type="continuationSeparator" w:id="0">
    <w:p w14:paraId="4A1D73EA" w14:textId="77777777" w:rsidR="00907B02" w:rsidRDefault="0090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FB70990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3561E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4759207">
    <w:abstractNumId w:val="17"/>
  </w:num>
  <w:num w:numId="2" w16cid:durableId="1458908856">
    <w:abstractNumId w:val="7"/>
  </w:num>
  <w:num w:numId="3" w16cid:durableId="261568904">
    <w:abstractNumId w:val="19"/>
  </w:num>
  <w:num w:numId="4" w16cid:durableId="1490750184">
    <w:abstractNumId w:val="0"/>
  </w:num>
  <w:num w:numId="5" w16cid:durableId="1678997530">
    <w:abstractNumId w:val="1"/>
  </w:num>
  <w:num w:numId="6" w16cid:durableId="1166245661">
    <w:abstractNumId w:val="9"/>
  </w:num>
  <w:num w:numId="7" w16cid:durableId="1375888157">
    <w:abstractNumId w:val="10"/>
  </w:num>
  <w:num w:numId="8" w16cid:durableId="820774165">
    <w:abstractNumId w:val="5"/>
  </w:num>
  <w:num w:numId="9" w16cid:durableId="21288186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409946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1134619">
    <w:abstractNumId w:val="20"/>
  </w:num>
  <w:num w:numId="12" w16cid:durableId="1896702111">
    <w:abstractNumId w:val="3"/>
  </w:num>
  <w:num w:numId="13" w16cid:durableId="541207362">
    <w:abstractNumId w:val="14"/>
  </w:num>
  <w:num w:numId="14" w16cid:durableId="176432441">
    <w:abstractNumId w:val="18"/>
  </w:num>
  <w:num w:numId="15" w16cid:durableId="466092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4756555">
    <w:abstractNumId w:val="2"/>
  </w:num>
  <w:num w:numId="17" w16cid:durableId="20925091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5866548">
    <w:abstractNumId w:val="15"/>
  </w:num>
  <w:num w:numId="19" w16cid:durableId="1333332853">
    <w:abstractNumId w:val="13"/>
  </w:num>
  <w:num w:numId="20" w16cid:durableId="957636813">
    <w:abstractNumId w:val="8"/>
  </w:num>
  <w:num w:numId="21" w16cid:durableId="1767000613">
    <w:abstractNumId w:val="11"/>
  </w:num>
  <w:num w:numId="22" w16cid:durableId="1724985809">
    <w:abstractNumId w:val="12"/>
  </w:num>
  <w:num w:numId="23" w16cid:durableId="1716076788">
    <w:abstractNumId w:val="16"/>
  </w:num>
  <w:num w:numId="24" w16cid:durableId="128476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0086"/>
    <w:rsid w:val="00041434"/>
    <w:rsid w:val="000459E4"/>
    <w:rsid w:val="000529DA"/>
    <w:rsid w:val="00053C0F"/>
    <w:rsid w:val="00054FC6"/>
    <w:rsid w:val="000555B8"/>
    <w:rsid w:val="0005574D"/>
    <w:rsid w:val="0005705B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6CAE"/>
    <w:rsid w:val="001516BC"/>
    <w:rsid w:val="00152714"/>
    <w:rsid w:val="00153E14"/>
    <w:rsid w:val="0015469C"/>
    <w:rsid w:val="00157AD5"/>
    <w:rsid w:val="001611DD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1B5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4DC8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21E"/>
    <w:rsid w:val="00291537"/>
    <w:rsid w:val="00291806"/>
    <w:rsid w:val="00291C66"/>
    <w:rsid w:val="00297276"/>
    <w:rsid w:val="002A12D5"/>
    <w:rsid w:val="002A1FD1"/>
    <w:rsid w:val="002A25E7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A7553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47B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4B7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328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33B6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1C92"/>
    <w:rsid w:val="00842323"/>
    <w:rsid w:val="008430C7"/>
    <w:rsid w:val="0084799D"/>
    <w:rsid w:val="00850F61"/>
    <w:rsid w:val="0085109A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8DF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D77E4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B02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2A6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ACF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0919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87FC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B7FFC"/>
    <w:rsid w:val="00BC03A3"/>
    <w:rsid w:val="00BC19C3"/>
    <w:rsid w:val="00BC202A"/>
    <w:rsid w:val="00BC2D7B"/>
    <w:rsid w:val="00BC2EA8"/>
    <w:rsid w:val="00BC5721"/>
    <w:rsid w:val="00BC5B46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561E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0E9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687B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228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1A54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498D"/>
    <w:rsid w:val="00EE6FD3"/>
    <w:rsid w:val="00EE7AF0"/>
    <w:rsid w:val="00EF7638"/>
    <w:rsid w:val="00EF7BDB"/>
    <w:rsid w:val="00F01497"/>
    <w:rsid w:val="00F0341A"/>
    <w:rsid w:val="00F1045D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BCA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9A9F-0644-484F-8425-9A57D2F2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1175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2022-09-12T08:58:00Z</dcterms:created>
  <dcterms:modified xsi:type="dcterms:W3CDTF">2022-09-23T10:21:00Z</dcterms:modified>
</cp:coreProperties>
</file>